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C1B" w:rsidRDefault="00E37B52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197C1B" w:rsidRDefault="00E37B52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E37B52" w:rsidRDefault="00E37B52" w:rsidP="00E37B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37B52">
        <w:rPr>
          <w:rFonts w:ascii="Times New Roman" w:hAnsi="Times New Roman" w:cs="Times New Roman"/>
          <w:b/>
          <w:sz w:val="24"/>
          <w:szCs w:val="24"/>
          <w:lang w:val="ru-RU"/>
        </w:rPr>
        <w:t>Работа с текстом группы №3</w:t>
      </w:r>
    </w:p>
    <w:p w:rsidR="00E37B52" w:rsidRPr="00E37B52" w:rsidRDefault="00E37B52" w:rsidP="00E37B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97C1B" w:rsidRPr="00E37B52" w:rsidRDefault="00197C1B">
      <w:pPr>
        <w:spacing w:after="0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E37B52">
        <w:rPr>
          <w:rFonts w:ascii="Times New Roman" w:hAnsi="Times New Roman" w:cs="Times New Roman"/>
          <w:i/>
          <w:sz w:val="24"/>
          <w:szCs w:val="24"/>
          <w:lang w:val="ru-RU"/>
        </w:rPr>
        <w:t>Спиши</w:t>
      </w:r>
      <w:r w:rsidR="005F735D">
        <w:rPr>
          <w:rFonts w:ascii="Times New Roman" w:hAnsi="Times New Roman" w:cs="Times New Roman"/>
          <w:i/>
          <w:sz w:val="24"/>
          <w:szCs w:val="24"/>
          <w:lang w:val="ru-RU"/>
        </w:rPr>
        <w:t>те</w:t>
      </w:r>
      <w:r w:rsidRPr="00E37B52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текст, соблюдая орфографические и пунктуационные нормы. </w:t>
      </w:r>
      <w:r w:rsidR="005F735D">
        <w:rPr>
          <w:rFonts w:ascii="Times New Roman" w:hAnsi="Times New Roman" w:cs="Times New Roman"/>
          <w:i/>
          <w:sz w:val="24"/>
          <w:szCs w:val="24"/>
          <w:lang w:val="ru-RU"/>
        </w:rPr>
        <w:t xml:space="preserve">В предложениях выделите грамматическую основу. </w:t>
      </w:r>
      <w:r w:rsidRPr="00E37B52">
        <w:rPr>
          <w:rFonts w:ascii="Times New Roman" w:hAnsi="Times New Roman" w:cs="Times New Roman"/>
          <w:i/>
          <w:sz w:val="24"/>
          <w:szCs w:val="24"/>
          <w:lang w:val="ru-RU"/>
        </w:rPr>
        <w:t>Установи</w:t>
      </w:r>
      <w:r w:rsidR="005F735D">
        <w:rPr>
          <w:rFonts w:ascii="Times New Roman" w:hAnsi="Times New Roman" w:cs="Times New Roman"/>
          <w:i/>
          <w:sz w:val="24"/>
          <w:szCs w:val="24"/>
          <w:lang w:val="ru-RU"/>
        </w:rPr>
        <w:t>те</w:t>
      </w:r>
      <w:r w:rsidRPr="00E37B52">
        <w:rPr>
          <w:rFonts w:ascii="Times New Roman" w:hAnsi="Times New Roman" w:cs="Times New Roman"/>
          <w:i/>
          <w:sz w:val="24"/>
          <w:szCs w:val="24"/>
          <w:lang w:val="ru-RU"/>
        </w:rPr>
        <w:t>, какие предложения являются односоставными. Определи</w:t>
      </w:r>
      <w:r w:rsidR="005F735D">
        <w:rPr>
          <w:rFonts w:ascii="Times New Roman" w:hAnsi="Times New Roman" w:cs="Times New Roman"/>
          <w:i/>
          <w:sz w:val="24"/>
          <w:szCs w:val="24"/>
          <w:lang w:val="ru-RU"/>
        </w:rPr>
        <w:t xml:space="preserve">те </w:t>
      </w:r>
      <w:r w:rsidRPr="00E37B52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их вид.</w:t>
      </w:r>
    </w:p>
    <w:p w:rsidR="00E37B52" w:rsidRDefault="00E37B52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197C1B" w:rsidRDefault="00A87D10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A87D10">
        <w:rPr>
          <w:rFonts w:ascii="Times New Roman" w:hAnsi="Times New Roman" w:cs="Times New Roman"/>
          <w:b/>
          <w:sz w:val="24"/>
          <w:szCs w:val="24"/>
          <w:lang w:val="ru-RU"/>
        </w:rPr>
        <w:t>1.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97C1B">
        <w:rPr>
          <w:rFonts w:ascii="Times New Roman" w:hAnsi="Times New Roman" w:cs="Times New Roman"/>
          <w:sz w:val="24"/>
          <w:szCs w:val="24"/>
          <w:lang w:val="ru-RU"/>
        </w:rPr>
        <w:t xml:space="preserve">Т. </w:t>
      </w:r>
      <w:proofErr w:type="spellStart"/>
      <w:r w:rsidR="00197C1B">
        <w:rPr>
          <w:rFonts w:ascii="Times New Roman" w:hAnsi="Times New Roman" w:cs="Times New Roman"/>
          <w:sz w:val="24"/>
          <w:szCs w:val="24"/>
          <w:lang w:val="ru-RU"/>
        </w:rPr>
        <w:t>пло</w:t>
      </w:r>
      <w:proofErr w:type="spellEnd"/>
      <w:r w:rsidR="00197C1B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97C1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87D10">
        <w:rPr>
          <w:rFonts w:ascii="Times New Roman" w:hAnsi="Times New Roman" w:cs="Times New Roman"/>
          <w:b/>
          <w:sz w:val="24"/>
          <w:szCs w:val="24"/>
          <w:lang w:val="ru-RU"/>
        </w:rPr>
        <w:t>2.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Пахн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т 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р.чным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 туманом. </w:t>
      </w:r>
      <w:r w:rsidRPr="00A87D10">
        <w:rPr>
          <w:rFonts w:ascii="Times New Roman" w:hAnsi="Times New Roman" w:cs="Times New Roman"/>
          <w:b/>
          <w:sz w:val="24"/>
          <w:szCs w:val="24"/>
          <w:lang w:val="ru-RU"/>
        </w:rPr>
        <w:t>3.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Он успел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оторва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тся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ться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) от в .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ды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путае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тся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ться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) теперь в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.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ршинах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д .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ревьев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A87D10">
        <w:rPr>
          <w:rFonts w:ascii="Times New Roman" w:hAnsi="Times New Roman" w:cs="Times New Roman"/>
          <w:b/>
          <w:sz w:val="24"/>
          <w:szCs w:val="24"/>
          <w:lang w:val="ru-RU"/>
        </w:rPr>
        <w:t>4.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Прислушаеш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– птицы п .ют. </w:t>
      </w:r>
      <w:r w:rsidRPr="00A87D10">
        <w:rPr>
          <w:rFonts w:ascii="Times New Roman" w:hAnsi="Times New Roman" w:cs="Times New Roman"/>
          <w:b/>
          <w:sz w:val="24"/>
          <w:szCs w:val="24"/>
          <w:lang w:val="ru-RU"/>
        </w:rPr>
        <w:t>5.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Красота. </w:t>
      </w:r>
      <w:r w:rsidRPr="00A87D10">
        <w:rPr>
          <w:rFonts w:ascii="Times New Roman" w:hAnsi="Times New Roman" w:cs="Times New Roman"/>
          <w:b/>
          <w:sz w:val="24"/>
          <w:szCs w:val="24"/>
          <w:lang w:val="ru-RU"/>
        </w:rPr>
        <w:t>6.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И тишина. </w:t>
      </w:r>
      <w:r w:rsidRPr="00A87D10">
        <w:rPr>
          <w:rFonts w:ascii="Times New Roman" w:hAnsi="Times New Roman" w:cs="Times New Roman"/>
          <w:b/>
          <w:sz w:val="24"/>
          <w:szCs w:val="24"/>
          <w:lang w:val="ru-RU"/>
        </w:rPr>
        <w:t>7.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зап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хи.</w:t>
      </w:r>
      <w:r w:rsidRPr="00A87D10">
        <w:rPr>
          <w:rFonts w:ascii="Times New Roman" w:hAnsi="Times New Roman" w:cs="Times New Roman"/>
          <w:b/>
          <w:sz w:val="24"/>
          <w:szCs w:val="24"/>
          <w:lang w:val="ru-RU"/>
        </w:rPr>
        <w:t>8.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И т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пло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. (</w:t>
      </w:r>
      <w:r w:rsidRPr="00A87D10">
        <w:rPr>
          <w:rFonts w:ascii="Times New Roman" w:hAnsi="Times New Roman" w:cs="Times New Roman"/>
          <w:i/>
          <w:sz w:val="24"/>
          <w:szCs w:val="24"/>
          <w:lang w:val="ru-RU"/>
        </w:rPr>
        <w:t>В.Солоухин</w:t>
      </w:r>
      <w:r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E37B52" w:rsidRDefault="00E37B52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E37B52" w:rsidRPr="00E37B52" w:rsidRDefault="00A87D10" w:rsidP="00E37B52">
      <w:pPr>
        <w:spacing w:after="0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E37B52">
        <w:rPr>
          <w:rFonts w:ascii="Times New Roman" w:hAnsi="Times New Roman" w:cs="Times New Roman"/>
          <w:i/>
          <w:sz w:val="24"/>
          <w:szCs w:val="24"/>
          <w:lang w:val="ru-RU"/>
        </w:rPr>
        <w:t xml:space="preserve"> - Найдите в тексте сложное предложение, в состав которого входит односоставное определённо –личное. Укажите его номер. </w:t>
      </w:r>
    </w:p>
    <w:p w:rsidR="00E37B52" w:rsidRDefault="00E37B52" w:rsidP="00E37B52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7C00BA" w:rsidRDefault="00E37B52" w:rsidP="00E37B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Работа с текстом группы №2</w:t>
      </w:r>
    </w:p>
    <w:p w:rsidR="007C00BA" w:rsidRPr="005F735D" w:rsidRDefault="005F735D">
      <w:pPr>
        <w:spacing w:after="0"/>
        <w:rPr>
          <w:rFonts w:ascii="Times New Roman" w:hAnsi="Times New Roman" w:cs="Times New Roman"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Прочитайте </w:t>
      </w:r>
      <w:r w:rsidRPr="005F735D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отрывок из стихотворения А.С. Пушкина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«</w:t>
      </w:r>
      <w:r w:rsidR="00837760">
        <w:rPr>
          <w:rFonts w:ascii="Times New Roman" w:hAnsi="Times New Roman" w:cs="Times New Roman"/>
          <w:i/>
          <w:sz w:val="24"/>
          <w:szCs w:val="24"/>
          <w:lang w:val="ru-RU"/>
        </w:rPr>
        <w:t>Зимнее утро</w:t>
      </w:r>
      <w:bookmarkStart w:id="0" w:name="_GoBack"/>
      <w:bookmarkEnd w:id="0"/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». </w:t>
      </w:r>
      <w:r w:rsidRPr="00E37B52">
        <w:rPr>
          <w:rFonts w:ascii="Times New Roman" w:hAnsi="Times New Roman" w:cs="Times New Roman"/>
          <w:i/>
          <w:sz w:val="24"/>
          <w:szCs w:val="24"/>
          <w:lang w:val="ru-RU"/>
        </w:rPr>
        <w:t>Спиши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те</w:t>
      </w:r>
      <w:r w:rsidRPr="00E37B52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текст, соблюдая орфографические и пунктуационные нормы.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В предложениях выделите грамматическую основу.</w:t>
      </w:r>
    </w:p>
    <w:p w:rsidR="00ED6A39" w:rsidRDefault="00ED6A39" w:rsidP="00EF036B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роз и со .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нце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; день чудесный!</w:t>
      </w:r>
    </w:p>
    <w:p w:rsidR="00ED6A39" w:rsidRDefault="00ED6A39" w:rsidP="00EF036B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Ещё ты дремлешь друг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прелес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ный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,-</w:t>
      </w:r>
    </w:p>
    <w:p w:rsidR="00ED6A39" w:rsidRDefault="00ED6A39" w:rsidP="00EF036B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Пора красавица проснись:</w:t>
      </w:r>
    </w:p>
    <w:p w:rsidR="00ED6A39" w:rsidRDefault="00ED6A39" w:rsidP="00EF036B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Открой сомкнуты негой взоры</w:t>
      </w:r>
    </w:p>
    <w:p w:rsidR="00ED6A39" w:rsidRDefault="00ED6A39" w:rsidP="00EF036B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Навстречу северной авроры</w:t>
      </w:r>
    </w:p>
    <w:p w:rsidR="00ED6A39" w:rsidRDefault="00ED6A39" w:rsidP="00EF036B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Зв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здою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 севера .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вись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!</w:t>
      </w:r>
    </w:p>
    <w:p w:rsidR="00E37B52" w:rsidRDefault="00E37B52" w:rsidP="00EF036B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F735D" w:rsidRDefault="005F735D">
      <w:pPr>
        <w:spacing w:after="0"/>
        <w:rPr>
          <w:rFonts w:ascii="Times New Roman" w:hAnsi="Times New Roman" w:cs="Times New Roman"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sz w:val="24"/>
          <w:szCs w:val="24"/>
          <w:lang w:val="ru-RU"/>
        </w:rPr>
        <w:t>Ответьте на вопросы:</w:t>
      </w:r>
    </w:p>
    <w:p w:rsidR="00ED6A39" w:rsidRPr="00E37B52" w:rsidRDefault="00ED6A39">
      <w:pPr>
        <w:spacing w:after="0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E37B52">
        <w:rPr>
          <w:rFonts w:ascii="Times New Roman" w:hAnsi="Times New Roman" w:cs="Times New Roman"/>
          <w:i/>
          <w:sz w:val="24"/>
          <w:szCs w:val="24"/>
          <w:lang w:val="ru-RU"/>
        </w:rPr>
        <w:t xml:space="preserve">- Каким настроением проникнуто стихотворение? </w:t>
      </w:r>
      <w:r w:rsidR="00E37B52" w:rsidRPr="00E37B52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</w:p>
    <w:p w:rsidR="00ED6A39" w:rsidRPr="00E37B52" w:rsidRDefault="00ED6A39">
      <w:pPr>
        <w:spacing w:after="0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E37B52">
        <w:rPr>
          <w:rFonts w:ascii="Times New Roman" w:hAnsi="Times New Roman" w:cs="Times New Roman"/>
          <w:i/>
          <w:sz w:val="24"/>
          <w:szCs w:val="24"/>
          <w:lang w:val="ru-RU"/>
        </w:rPr>
        <w:t xml:space="preserve">- Определите тему данного текста </w:t>
      </w:r>
      <w:r w:rsidR="00E37B52" w:rsidRPr="00E37B52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</w:p>
    <w:p w:rsidR="00ED6A39" w:rsidRPr="00E37B52" w:rsidRDefault="00ED6A39">
      <w:pPr>
        <w:spacing w:after="0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E37B52">
        <w:rPr>
          <w:rFonts w:ascii="Times New Roman" w:hAnsi="Times New Roman" w:cs="Times New Roman"/>
          <w:i/>
          <w:sz w:val="24"/>
          <w:szCs w:val="24"/>
          <w:lang w:val="ru-RU"/>
        </w:rPr>
        <w:t xml:space="preserve">- </w:t>
      </w:r>
      <w:r w:rsidR="001D044A" w:rsidRPr="00E37B52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Назовите ключевые слова, которые раскрывают тему текста </w:t>
      </w:r>
      <w:r w:rsidR="00E37B52" w:rsidRPr="00E37B52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</w:p>
    <w:p w:rsidR="001D044A" w:rsidRPr="00E37B52" w:rsidRDefault="001D044A">
      <w:pPr>
        <w:spacing w:after="0"/>
        <w:rPr>
          <w:rFonts w:ascii="Times New Roman" w:hAnsi="Times New Roman" w:cs="Times New Roman"/>
          <w:i/>
          <w:color w:val="FF0000"/>
          <w:sz w:val="24"/>
          <w:szCs w:val="24"/>
          <w:lang w:val="ru-RU"/>
        </w:rPr>
      </w:pPr>
      <w:r w:rsidRPr="00E37B52">
        <w:rPr>
          <w:rFonts w:ascii="Times New Roman" w:hAnsi="Times New Roman" w:cs="Times New Roman"/>
          <w:i/>
          <w:sz w:val="24"/>
          <w:szCs w:val="24"/>
          <w:lang w:val="ru-RU"/>
        </w:rPr>
        <w:t xml:space="preserve"> - Как вы думаете, что такое нега</w:t>
      </w:r>
      <w:r w:rsidR="00E37B52" w:rsidRPr="00E37B52">
        <w:rPr>
          <w:rFonts w:ascii="Times New Roman" w:hAnsi="Times New Roman" w:cs="Times New Roman"/>
          <w:i/>
          <w:sz w:val="24"/>
          <w:szCs w:val="24"/>
          <w:lang w:val="ru-RU"/>
        </w:rPr>
        <w:t xml:space="preserve">? </w:t>
      </w:r>
    </w:p>
    <w:p w:rsidR="001D044A" w:rsidRPr="00E37B52" w:rsidRDefault="001D044A">
      <w:pPr>
        <w:spacing w:after="0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E37B52">
        <w:rPr>
          <w:rFonts w:ascii="Times New Roman" w:hAnsi="Times New Roman" w:cs="Times New Roman"/>
          <w:i/>
          <w:sz w:val="24"/>
          <w:szCs w:val="24"/>
          <w:lang w:val="ru-RU"/>
        </w:rPr>
        <w:t>- А что такое северная Аврора</w:t>
      </w:r>
      <w:r w:rsidR="00E37B52" w:rsidRPr="00E37B52">
        <w:rPr>
          <w:rFonts w:ascii="Times New Roman" w:hAnsi="Times New Roman" w:cs="Times New Roman"/>
          <w:i/>
          <w:sz w:val="24"/>
          <w:szCs w:val="24"/>
          <w:lang w:val="ru-RU"/>
        </w:rPr>
        <w:t>?</w:t>
      </w:r>
      <w:r w:rsidRPr="00E37B52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E37B52" w:rsidRPr="00E37B52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</w:p>
    <w:p w:rsidR="001D044A" w:rsidRPr="00E37B52" w:rsidRDefault="001D044A">
      <w:pPr>
        <w:spacing w:after="0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E37B52">
        <w:rPr>
          <w:rFonts w:ascii="Times New Roman" w:hAnsi="Times New Roman" w:cs="Times New Roman"/>
          <w:i/>
          <w:sz w:val="24"/>
          <w:szCs w:val="24"/>
          <w:lang w:val="ru-RU"/>
        </w:rPr>
        <w:t xml:space="preserve">- Какие типы односоставных предложений представлены А.С. Пушкиным в стихотворении? </w:t>
      </w:r>
      <w:r w:rsidR="005F735D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</w:p>
    <w:p w:rsidR="00E37B52" w:rsidRDefault="00E37B52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9224FB" w:rsidRDefault="009224FB" w:rsidP="00E37B52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224FB" w:rsidRDefault="009224FB" w:rsidP="00E37B52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224FB" w:rsidRDefault="009224FB" w:rsidP="00E37B52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224FB" w:rsidRDefault="009224FB" w:rsidP="00E37B52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224FB" w:rsidRDefault="009224FB" w:rsidP="00E37B52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224FB" w:rsidRDefault="009224FB" w:rsidP="00E37B52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224FB" w:rsidRDefault="009224FB" w:rsidP="00E37B52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224FB" w:rsidRDefault="009224FB" w:rsidP="00E37B52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667F1" w:rsidRDefault="001667F1" w:rsidP="00E37B52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9273E" w:rsidRPr="00E37B52" w:rsidRDefault="00E37B52" w:rsidP="00E37B52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37B52">
        <w:rPr>
          <w:rFonts w:ascii="Times New Roman" w:hAnsi="Times New Roman" w:cs="Times New Roman"/>
          <w:b/>
          <w:sz w:val="24"/>
          <w:szCs w:val="24"/>
          <w:lang w:val="ru-RU"/>
        </w:rPr>
        <w:t>Работа с текстом группы №1</w:t>
      </w:r>
    </w:p>
    <w:p w:rsidR="00355DCC" w:rsidRPr="00404788" w:rsidRDefault="001667F1" w:rsidP="009224FB">
      <w:pPr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-403860</wp:posOffset>
            </wp:positionH>
            <wp:positionV relativeFrom="paragraph">
              <wp:posOffset>342265</wp:posOffset>
            </wp:positionV>
            <wp:extent cx="2914650" cy="3926965"/>
            <wp:effectExtent l="152400" t="152400" r="342900" b="340360"/>
            <wp:wrapTight wrapText="bothSides">
              <wp:wrapPolygon edited="0">
                <wp:start x="565" y="-838"/>
                <wp:lineTo x="-1129" y="-629"/>
                <wp:lineTo x="-1129" y="22005"/>
                <wp:lineTo x="-282" y="22843"/>
                <wp:lineTo x="1271" y="23263"/>
                <wp:lineTo x="1412" y="23472"/>
                <wp:lineTo x="21600" y="23472"/>
                <wp:lineTo x="21741" y="23263"/>
                <wp:lineTo x="23294" y="22843"/>
                <wp:lineTo x="24141" y="21272"/>
                <wp:lineTo x="24141" y="1048"/>
                <wp:lineTo x="22447" y="-524"/>
                <wp:lineTo x="22306" y="-838"/>
                <wp:lineTo x="565" y="-838"/>
              </wp:wrapPolygon>
            </wp:wrapTight>
            <wp:docPr id="1" name="Рисунок 1" descr="C:\Users\User\Desktop\открытый урок\грачи прилетел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открытый урок\грачи прилетели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392696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E37B5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55DCC">
        <w:rPr>
          <w:rFonts w:ascii="Times New Roman" w:hAnsi="Times New Roman" w:cs="Times New Roman"/>
          <w:sz w:val="24"/>
          <w:szCs w:val="24"/>
          <w:lang w:val="ru-RU"/>
        </w:rPr>
        <w:tab/>
      </w:r>
      <w:r w:rsidR="00E37B5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1D044A" w:rsidRDefault="00355DCC" w:rsidP="009224FB">
      <w:pPr>
        <w:tabs>
          <w:tab w:val="left" w:pos="6285"/>
          <w:tab w:val="left" w:pos="7655"/>
        </w:tabs>
        <w:spacing w:after="0"/>
        <w:ind w:left="4678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(1) Эта небольшая </w:t>
      </w:r>
      <w:r w:rsidR="009224FB">
        <w:rPr>
          <w:rFonts w:ascii="Times New Roman" w:hAnsi="Times New Roman" w:cs="Times New Roman"/>
          <w:sz w:val="24"/>
          <w:szCs w:val="24"/>
          <w:lang w:val="ru-RU"/>
        </w:rPr>
        <w:t>картина написана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Алексеем</w:t>
      </w:r>
      <w:r w:rsidR="009224F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Саврасовым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. (2) Всё в ней просто, обычно, с</w:t>
      </w:r>
      <w:r w:rsidR="009224F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детства знакомо. (3) Март. (4) Средняя полоса</w:t>
      </w:r>
      <w:r w:rsidR="009224F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России. (5) Сельская окраина. (6) Кривые</w:t>
      </w:r>
      <w:r w:rsidR="009224F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белоствольные берёзки с растрёпанными</w:t>
      </w:r>
      <w:r w:rsidR="009224F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грачиными гнёздами. (7) Готовая распуститься</w:t>
      </w:r>
      <w:r w:rsidR="009224F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верба. (8) Неказистые избы, серый забор,</w:t>
      </w:r>
      <w:r w:rsidR="009224F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старая церковь с колокольней. (9) За ними –</w:t>
      </w:r>
      <w:r w:rsidR="009224F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бескрайние поля, ещё покрытые снегом. (10)</w:t>
      </w:r>
      <w:r w:rsidR="009224F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F6761">
        <w:rPr>
          <w:rFonts w:ascii="Times New Roman" w:hAnsi="Times New Roman" w:cs="Times New Roman"/>
          <w:sz w:val="24"/>
          <w:szCs w:val="24"/>
          <w:lang w:val="ru-RU"/>
        </w:rPr>
        <w:t xml:space="preserve">Озёрца талой </w:t>
      </w:r>
      <w:r w:rsidR="009224FB">
        <w:rPr>
          <w:rFonts w:ascii="Times New Roman" w:hAnsi="Times New Roman" w:cs="Times New Roman"/>
          <w:sz w:val="24"/>
          <w:szCs w:val="24"/>
          <w:lang w:val="ru-RU"/>
        </w:rPr>
        <w:t>воды вокруг</w:t>
      </w:r>
      <w:r w:rsidR="003F6761">
        <w:rPr>
          <w:rFonts w:ascii="Times New Roman" w:hAnsi="Times New Roman" w:cs="Times New Roman"/>
          <w:sz w:val="24"/>
          <w:szCs w:val="24"/>
          <w:lang w:val="ru-RU"/>
        </w:rPr>
        <w:t xml:space="preserve"> деревьев. (11)</w:t>
      </w:r>
      <w:r w:rsidR="009224F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F6761">
        <w:rPr>
          <w:rFonts w:ascii="Times New Roman" w:hAnsi="Times New Roman" w:cs="Times New Roman"/>
          <w:sz w:val="24"/>
          <w:szCs w:val="24"/>
          <w:lang w:val="ru-RU"/>
        </w:rPr>
        <w:t xml:space="preserve">Грачи. </w:t>
      </w:r>
      <w:r w:rsidR="009224FB">
        <w:rPr>
          <w:rFonts w:ascii="Times New Roman" w:hAnsi="Times New Roman" w:cs="Times New Roman"/>
          <w:sz w:val="24"/>
          <w:szCs w:val="24"/>
          <w:lang w:val="ru-RU"/>
        </w:rPr>
        <w:t>(12) Казалось бы</w:t>
      </w:r>
      <w:r w:rsidR="003F6761">
        <w:rPr>
          <w:rFonts w:ascii="Times New Roman" w:hAnsi="Times New Roman" w:cs="Times New Roman"/>
          <w:sz w:val="24"/>
          <w:szCs w:val="24"/>
          <w:lang w:val="ru-RU"/>
        </w:rPr>
        <w:t>, обычная, столько раз</w:t>
      </w:r>
      <w:r w:rsidR="009224F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F6761">
        <w:rPr>
          <w:rFonts w:ascii="Times New Roman" w:hAnsi="Times New Roman" w:cs="Times New Roman"/>
          <w:sz w:val="24"/>
          <w:szCs w:val="24"/>
          <w:lang w:val="ru-RU"/>
        </w:rPr>
        <w:t>виденная картина. (13) Но в том и состоит</w:t>
      </w:r>
      <w:r w:rsidR="009224F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F6761">
        <w:rPr>
          <w:rFonts w:ascii="Times New Roman" w:hAnsi="Times New Roman" w:cs="Times New Roman"/>
          <w:sz w:val="24"/>
          <w:szCs w:val="24"/>
          <w:lang w:val="ru-RU"/>
        </w:rPr>
        <w:t>мастерство   истинного художника, чтобы</w:t>
      </w:r>
      <w:r w:rsidR="009224F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F6761">
        <w:rPr>
          <w:rFonts w:ascii="Times New Roman" w:hAnsi="Times New Roman" w:cs="Times New Roman"/>
          <w:sz w:val="24"/>
          <w:szCs w:val="24"/>
          <w:lang w:val="ru-RU"/>
        </w:rPr>
        <w:t xml:space="preserve">из этой </w:t>
      </w:r>
      <w:r w:rsidR="009224FB">
        <w:rPr>
          <w:rFonts w:ascii="Times New Roman" w:hAnsi="Times New Roman" w:cs="Times New Roman"/>
          <w:sz w:val="24"/>
          <w:szCs w:val="24"/>
          <w:lang w:val="ru-RU"/>
        </w:rPr>
        <w:t>повседневности создать художественный образ</w:t>
      </w:r>
      <w:r w:rsidR="003F6761">
        <w:rPr>
          <w:rFonts w:ascii="Times New Roman" w:hAnsi="Times New Roman" w:cs="Times New Roman"/>
          <w:sz w:val="24"/>
          <w:szCs w:val="24"/>
          <w:lang w:val="ru-RU"/>
        </w:rPr>
        <w:t xml:space="preserve"> огромной впечатляющей</w:t>
      </w:r>
      <w:r w:rsidR="009224F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F6761">
        <w:rPr>
          <w:rFonts w:ascii="Times New Roman" w:hAnsi="Times New Roman" w:cs="Times New Roman"/>
          <w:sz w:val="24"/>
          <w:szCs w:val="24"/>
          <w:lang w:val="ru-RU"/>
        </w:rPr>
        <w:t>силы. (14) Образ России, нашей родной и</w:t>
      </w:r>
      <w:r w:rsidR="009224F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F6761">
        <w:rPr>
          <w:rFonts w:ascii="Times New Roman" w:hAnsi="Times New Roman" w:cs="Times New Roman"/>
          <w:sz w:val="24"/>
          <w:szCs w:val="24"/>
          <w:lang w:val="ru-RU"/>
        </w:rPr>
        <w:t>близкой каждому стороны. (15) «Грачи</w:t>
      </w:r>
      <w:r w:rsidR="009224FB">
        <w:rPr>
          <w:rFonts w:ascii="Times New Roman" w:hAnsi="Times New Roman" w:cs="Times New Roman"/>
          <w:sz w:val="24"/>
          <w:szCs w:val="24"/>
          <w:lang w:val="ru-RU"/>
        </w:rPr>
        <w:t xml:space="preserve"> прилетели» -</w:t>
      </w:r>
      <w:r w:rsidR="003F6761">
        <w:rPr>
          <w:rFonts w:ascii="Times New Roman" w:hAnsi="Times New Roman" w:cs="Times New Roman"/>
          <w:sz w:val="24"/>
          <w:szCs w:val="24"/>
          <w:lang w:val="ru-RU"/>
        </w:rPr>
        <w:t xml:space="preserve"> одно из самых «русских»</w:t>
      </w:r>
      <w:r w:rsidR="009224FB">
        <w:rPr>
          <w:rFonts w:ascii="Times New Roman" w:hAnsi="Times New Roman" w:cs="Times New Roman"/>
          <w:sz w:val="24"/>
          <w:szCs w:val="24"/>
          <w:lang w:val="ru-RU"/>
        </w:rPr>
        <w:t xml:space="preserve"> произведений в</w:t>
      </w:r>
      <w:r w:rsidR="003F6761">
        <w:rPr>
          <w:rFonts w:ascii="Times New Roman" w:hAnsi="Times New Roman" w:cs="Times New Roman"/>
          <w:sz w:val="24"/>
          <w:szCs w:val="24"/>
          <w:lang w:val="ru-RU"/>
        </w:rPr>
        <w:t xml:space="preserve"> Третьяковской галерее.</w:t>
      </w:r>
    </w:p>
    <w:p w:rsidR="001D044A" w:rsidRDefault="001D044A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1667F1" w:rsidRDefault="001667F1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D044A" w:rsidRDefault="009224FB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1. </w:t>
      </w:r>
      <w:r w:rsidR="003F6761">
        <w:rPr>
          <w:rFonts w:ascii="Times New Roman" w:hAnsi="Times New Roman" w:cs="Times New Roman"/>
          <w:sz w:val="24"/>
          <w:szCs w:val="24"/>
          <w:lang w:val="ru-RU"/>
        </w:rPr>
        <w:t>В как</w:t>
      </w:r>
      <w:r>
        <w:rPr>
          <w:rFonts w:ascii="Times New Roman" w:hAnsi="Times New Roman" w:cs="Times New Roman"/>
          <w:sz w:val="24"/>
          <w:szCs w:val="24"/>
          <w:lang w:val="ru-RU"/>
        </w:rPr>
        <w:t>их</w:t>
      </w:r>
      <w:r w:rsidR="003F6761"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</w:t>
      </w:r>
      <w:r>
        <w:rPr>
          <w:rFonts w:ascii="Times New Roman" w:hAnsi="Times New Roman" w:cs="Times New Roman"/>
          <w:sz w:val="24"/>
          <w:szCs w:val="24"/>
          <w:lang w:val="ru-RU"/>
        </w:rPr>
        <w:t>ях</w:t>
      </w:r>
      <w:r w:rsidR="003F6761">
        <w:rPr>
          <w:rFonts w:ascii="Times New Roman" w:hAnsi="Times New Roman" w:cs="Times New Roman"/>
          <w:sz w:val="24"/>
          <w:szCs w:val="24"/>
          <w:lang w:val="ru-RU"/>
        </w:rPr>
        <w:t xml:space="preserve"> содержится основная мысль текста?</w:t>
      </w:r>
    </w:p>
    <w:p w:rsidR="003F6761" w:rsidRDefault="003F676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E37B52">
        <w:rPr>
          <w:rFonts w:ascii="Times New Roman" w:hAnsi="Times New Roman" w:cs="Times New Roman"/>
          <w:b/>
          <w:sz w:val="24"/>
          <w:szCs w:val="24"/>
          <w:lang w:val="ru-RU"/>
        </w:rPr>
        <w:t>2.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К какому типу и стилю речи относится данный текст?</w:t>
      </w:r>
    </w:p>
    <w:p w:rsidR="003F6761" w:rsidRDefault="009224FB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="003F6761" w:rsidRPr="00E37B52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3F6761">
        <w:rPr>
          <w:rFonts w:ascii="Times New Roman" w:hAnsi="Times New Roman" w:cs="Times New Roman"/>
          <w:sz w:val="24"/>
          <w:szCs w:val="24"/>
          <w:lang w:val="ru-RU"/>
        </w:rPr>
        <w:t xml:space="preserve"> Синтаксический анализ</w:t>
      </w:r>
      <w:r w:rsidR="00206B7D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224FB">
        <w:rPr>
          <w:rFonts w:ascii="Times New Roman" w:hAnsi="Times New Roman" w:cs="Times New Roman"/>
          <w:sz w:val="24"/>
          <w:szCs w:val="24"/>
          <w:u w:val="single"/>
          <w:lang w:val="ru-RU"/>
        </w:rPr>
        <w:t>(Задание 4 ОГЭ)</w:t>
      </w:r>
    </w:p>
    <w:p w:rsidR="00206B7D" w:rsidRDefault="00206B7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Замените словосочетание </w:t>
      </w:r>
      <w:r w:rsidRPr="008973CE">
        <w:rPr>
          <w:rFonts w:ascii="Times New Roman" w:hAnsi="Times New Roman" w:cs="Times New Roman"/>
          <w:i/>
          <w:sz w:val="24"/>
          <w:szCs w:val="24"/>
          <w:lang w:val="ru-RU"/>
        </w:rPr>
        <w:t>грачиными гнёздами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построенное на основе согласования </w:t>
      </w:r>
      <w:r w:rsidRPr="00E37B52">
        <w:rPr>
          <w:rFonts w:ascii="Times New Roman" w:hAnsi="Times New Roman" w:cs="Times New Roman"/>
          <w:i/>
          <w:sz w:val="24"/>
          <w:szCs w:val="24"/>
          <w:lang w:val="ru-RU"/>
        </w:rPr>
        <w:t>(предложение 6)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синонимичным словосочетанием со связью управление. </w:t>
      </w:r>
      <w:r w:rsidR="008973CE">
        <w:rPr>
          <w:rFonts w:ascii="Times New Roman" w:hAnsi="Times New Roman" w:cs="Times New Roman"/>
          <w:sz w:val="24"/>
          <w:szCs w:val="24"/>
          <w:lang w:val="ru-RU"/>
        </w:rPr>
        <w:t>Н</w:t>
      </w:r>
      <w:r>
        <w:rPr>
          <w:rFonts w:ascii="Times New Roman" w:hAnsi="Times New Roman" w:cs="Times New Roman"/>
          <w:sz w:val="24"/>
          <w:szCs w:val="24"/>
          <w:lang w:val="ru-RU"/>
        </w:rPr>
        <w:t>апишите получившееся словосочетание.</w:t>
      </w:r>
    </w:p>
    <w:p w:rsidR="00206B7D" w:rsidRDefault="009224FB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  <w:r w:rsidR="00206B7D" w:rsidRPr="00E37B52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206B7D">
        <w:rPr>
          <w:rFonts w:ascii="Times New Roman" w:hAnsi="Times New Roman" w:cs="Times New Roman"/>
          <w:sz w:val="24"/>
          <w:szCs w:val="24"/>
          <w:lang w:val="ru-RU"/>
        </w:rPr>
        <w:t xml:space="preserve"> Орфографический анализ.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224FB">
        <w:rPr>
          <w:rFonts w:ascii="Times New Roman" w:hAnsi="Times New Roman" w:cs="Times New Roman"/>
          <w:sz w:val="24"/>
          <w:szCs w:val="24"/>
          <w:u w:val="single"/>
          <w:lang w:val="ru-RU"/>
        </w:rPr>
        <w:t>(Задание 5 ОГЭ)</w:t>
      </w:r>
    </w:p>
    <w:p w:rsidR="00206B7D" w:rsidRDefault="00206B7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Укажите варианты ответа, в котором дано верное объяснение написания выделенного слова. Запишите номер</w:t>
      </w:r>
      <w:r w:rsidR="009224FB">
        <w:rPr>
          <w:rFonts w:ascii="Times New Roman" w:hAnsi="Times New Roman" w:cs="Times New Roman"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эт</w:t>
      </w:r>
      <w:r w:rsidR="009224FB">
        <w:rPr>
          <w:rFonts w:ascii="Times New Roman" w:hAnsi="Times New Roman" w:cs="Times New Roman"/>
          <w:sz w:val="24"/>
          <w:szCs w:val="24"/>
          <w:lang w:val="ru-RU"/>
        </w:rPr>
        <w:t>их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ответ</w:t>
      </w:r>
      <w:r w:rsidR="009224FB">
        <w:rPr>
          <w:rFonts w:ascii="Times New Roman" w:hAnsi="Times New Roman" w:cs="Times New Roman"/>
          <w:sz w:val="24"/>
          <w:szCs w:val="24"/>
          <w:lang w:val="ru-RU"/>
        </w:rPr>
        <w:t>ов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06B7D" w:rsidRDefault="00206B7D" w:rsidP="009224FB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а) </w:t>
      </w:r>
      <w:r w:rsidR="009224FB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ru-RU"/>
        </w:rPr>
        <w:t>НАПИСАНА – в краткой форме прилагательного всегда пишется Н</w:t>
      </w:r>
    </w:p>
    <w:p w:rsidR="00206B7D" w:rsidRDefault="00206B7D" w:rsidP="009224FB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б) </w:t>
      </w:r>
      <w:r w:rsidR="009224FB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ru-RU"/>
        </w:rPr>
        <w:t>РАСТРЁПАННЫМИ – на конце приставки перед глухим согласным пишется буква С</w:t>
      </w:r>
    </w:p>
    <w:p w:rsidR="00206B7D" w:rsidRDefault="009224FB" w:rsidP="009224FB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в) </w:t>
      </w:r>
      <w:r w:rsidR="00206B7D">
        <w:rPr>
          <w:rFonts w:ascii="Times New Roman" w:hAnsi="Times New Roman" w:cs="Times New Roman"/>
          <w:sz w:val="24"/>
          <w:szCs w:val="24"/>
          <w:lang w:val="ru-RU"/>
        </w:rPr>
        <w:t xml:space="preserve">ПРИЛЕТЕЛИ – написание приставки определяется её </w:t>
      </w:r>
      <w:r>
        <w:rPr>
          <w:rFonts w:ascii="Times New Roman" w:hAnsi="Times New Roman" w:cs="Times New Roman"/>
          <w:sz w:val="24"/>
          <w:szCs w:val="24"/>
          <w:lang w:val="ru-RU"/>
        </w:rPr>
        <w:t>значением -</w:t>
      </w:r>
      <w:r w:rsidR="00C0708D">
        <w:rPr>
          <w:rFonts w:ascii="Times New Roman" w:hAnsi="Times New Roman" w:cs="Times New Roman"/>
          <w:sz w:val="24"/>
          <w:szCs w:val="24"/>
          <w:lang w:val="ru-RU"/>
        </w:rPr>
        <w:t xml:space="preserve"> действие, совершенное не в полном объёме.</w:t>
      </w:r>
    </w:p>
    <w:p w:rsidR="009224FB" w:rsidRPr="009224FB" w:rsidRDefault="009224FB" w:rsidP="009224FB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г)  ИСТИННОГО – в отыменном прилагательном </w:t>
      </w:r>
      <w:r w:rsidR="00BE5538">
        <w:rPr>
          <w:rFonts w:ascii="Times New Roman" w:hAnsi="Times New Roman" w:cs="Times New Roman"/>
          <w:sz w:val="24"/>
          <w:szCs w:val="24"/>
          <w:lang w:val="ru-RU"/>
        </w:rPr>
        <w:t>НН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пишутся, если оно образовано от слова, основа которого заканчивается на </w:t>
      </w:r>
      <w:r w:rsidR="00BE5538" w:rsidRPr="00BE5538">
        <w:rPr>
          <w:rFonts w:ascii="Times New Roman" w:hAnsi="Times New Roman" w:cs="Times New Roman"/>
          <w:sz w:val="24"/>
          <w:szCs w:val="24"/>
          <w:lang w:val="ru-RU"/>
        </w:rPr>
        <w:t>Н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.</w:t>
      </w:r>
    </w:p>
    <w:p w:rsidR="00C0708D" w:rsidRDefault="001D1744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C0708D" w:rsidRPr="00E37B52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C0708D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0653E7">
        <w:rPr>
          <w:rFonts w:ascii="Times New Roman" w:hAnsi="Times New Roman" w:cs="Times New Roman"/>
          <w:sz w:val="24"/>
          <w:szCs w:val="24"/>
          <w:lang w:val="ru-RU"/>
        </w:rPr>
        <w:t>Лексический анализ.</w:t>
      </w:r>
      <w:r w:rsidR="001667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667F1" w:rsidRPr="00BE5538">
        <w:rPr>
          <w:rFonts w:ascii="Times New Roman" w:hAnsi="Times New Roman" w:cs="Times New Roman"/>
          <w:sz w:val="24"/>
          <w:szCs w:val="24"/>
          <w:u w:val="single"/>
          <w:lang w:val="ru-RU"/>
        </w:rPr>
        <w:t>(Задание 8 ОГЭ)</w:t>
      </w:r>
    </w:p>
    <w:p w:rsidR="00C07B5A" w:rsidRDefault="000653E7" w:rsidP="00482D8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Найдите в тексте слово, имеющее значение НЕКРАСИВЫЙ, НЕВЗРАЧНЫЙ С ВИДУ. </w:t>
      </w:r>
    </w:p>
    <w:p w:rsidR="001D1744" w:rsidRDefault="001D1744" w:rsidP="001D1744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  <w:r>
        <w:rPr>
          <w:rFonts w:ascii="Times New Roman" w:hAnsi="Times New Roman" w:cs="Times New Roman"/>
          <w:sz w:val="24"/>
          <w:szCs w:val="24"/>
          <w:lang w:val="ru-RU"/>
        </w:rPr>
        <w:t>. Какой из типов односоставных предложений встретился в предложениях 1-11 текста?</w:t>
      </w:r>
    </w:p>
    <w:p w:rsidR="001D1744" w:rsidRDefault="001D1744" w:rsidP="001D1744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а) определённо-личные</w:t>
      </w:r>
    </w:p>
    <w:p w:rsidR="001D1744" w:rsidRDefault="001D1744" w:rsidP="001D1744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б) неопределённо-личные</w:t>
      </w:r>
    </w:p>
    <w:p w:rsidR="001D1744" w:rsidRDefault="001D1744" w:rsidP="001D1744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в) безличные</w:t>
      </w:r>
    </w:p>
    <w:p w:rsidR="001D1744" w:rsidRPr="00E523BF" w:rsidRDefault="001D1744" w:rsidP="00482D8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г) назывные</w:t>
      </w:r>
    </w:p>
    <w:sectPr w:rsidR="001D1744" w:rsidRPr="00E523BF" w:rsidSect="001667F1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11185"/>
    <w:multiLevelType w:val="hybridMultilevel"/>
    <w:tmpl w:val="AA088184"/>
    <w:lvl w:ilvl="0" w:tplc="01FEC34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05C800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6ECDAC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AA2EA0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1D07F9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4A44B7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428582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D3E801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468000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2DFF4075"/>
    <w:multiLevelType w:val="hybridMultilevel"/>
    <w:tmpl w:val="38B6144E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702471"/>
    <w:multiLevelType w:val="hybridMultilevel"/>
    <w:tmpl w:val="9E906C76"/>
    <w:lvl w:ilvl="0" w:tplc="7F660AC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322EA1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D74421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916CFF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30C4FB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AC0D9F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87E278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B72DB4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274298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3B9F02DD"/>
    <w:multiLevelType w:val="multilevel"/>
    <w:tmpl w:val="F630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093ECD"/>
    <w:multiLevelType w:val="multilevel"/>
    <w:tmpl w:val="F8C8A220"/>
    <w:lvl w:ilvl="0">
      <w:start w:val="7"/>
      <w:numFmt w:val="upperRoman"/>
      <w:lvlText w:val="%1."/>
      <w:lvlJc w:val="right"/>
      <w:pPr>
        <w:tabs>
          <w:tab w:val="num" w:pos="360"/>
        </w:tabs>
        <w:ind w:left="36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1800"/>
        </w:tabs>
        <w:ind w:left="180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520"/>
        </w:tabs>
        <w:ind w:left="252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240"/>
        </w:tabs>
        <w:ind w:left="324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3960"/>
        </w:tabs>
        <w:ind w:left="396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4680"/>
        </w:tabs>
        <w:ind w:left="468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400"/>
        </w:tabs>
        <w:ind w:left="540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120"/>
        </w:tabs>
        <w:ind w:left="6120" w:hanging="360"/>
      </w:pPr>
    </w:lvl>
  </w:abstractNum>
  <w:abstractNum w:abstractNumId="5">
    <w:nsid w:val="4888565A"/>
    <w:multiLevelType w:val="hybridMultilevel"/>
    <w:tmpl w:val="062AE730"/>
    <w:lvl w:ilvl="0" w:tplc="A3D4A9C2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6">
    <w:nsid w:val="4E5E44EA"/>
    <w:multiLevelType w:val="hybridMultilevel"/>
    <w:tmpl w:val="062AE730"/>
    <w:lvl w:ilvl="0" w:tplc="A3D4A9C2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7">
    <w:nsid w:val="5C404EED"/>
    <w:multiLevelType w:val="hybridMultilevel"/>
    <w:tmpl w:val="36DC01CA"/>
    <w:lvl w:ilvl="0" w:tplc="ED84910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B9E034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1CE01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62EBD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62FBA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6F0470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02F22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CC091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ECA15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0454608"/>
    <w:multiLevelType w:val="hybridMultilevel"/>
    <w:tmpl w:val="CE5C50AA"/>
    <w:lvl w:ilvl="0" w:tplc="9336E340">
      <w:start w:val="1"/>
      <w:numFmt w:val="decimal"/>
      <w:lvlText w:val="%1."/>
      <w:lvlJc w:val="left"/>
      <w:pPr>
        <w:ind w:left="405" w:hanging="360"/>
      </w:pPr>
      <w:rPr>
        <w:rFonts w:asciiTheme="minorHAnsi" w:hAnsiTheme="minorHAnsi" w:cstheme="minorBidi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0"/>
  </w:num>
  <w:num w:numId="5">
    <w:abstractNumId w:val="5"/>
  </w:num>
  <w:num w:numId="6">
    <w:abstractNumId w:val="6"/>
  </w:num>
  <w:num w:numId="7">
    <w:abstractNumId w:val="4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44617"/>
    <w:rsid w:val="00022CEB"/>
    <w:rsid w:val="00032B65"/>
    <w:rsid w:val="0003671F"/>
    <w:rsid w:val="000653E7"/>
    <w:rsid w:val="00081EAC"/>
    <w:rsid w:val="00087D66"/>
    <w:rsid w:val="000A3FF4"/>
    <w:rsid w:val="00105D7A"/>
    <w:rsid w:val="0013736B"/>
    <w:rsid w:val="001667F1"/>
    <w:rsid w:val="00183B40"/>
    <w:rsid w:val="00197C1B"/>
    <w:rsid w:val="001A3ACD"/>
    <w:rsid w:val="001A4AD4"/>
    <w:rsid w:val="001D044A"/>
    <w:rsid w:val="001D1744"/>
    <w:rsid w:val="00206B7D"/>
    <w:rsid w:val="00221C00"/>
    <w:rsid w:val="002776C5"/>
    <w:rsid w:val="002B01D8"/>
    <w:rsid w:val="002E0BE3"/>
    <w:rsid w:val="002F4350"/>
    <w:rsid w:val="0031423B"/>
    <w:rsid w:val="00340C4E"/>
    <w:rsid w:val="0034721A"/>
    <w:rsid w:val="00355DCC"/>
    <w:rsid w:val="00360257"/>
    <w:rsid w:val="00364609"/>
    <w:rsid w:val="003649C5"/>
    <w:rsid w:val="00386EC4"/>
    <w:rsid w:val="003A5C5E"/>
    <w:rsid w:val="003A64FB"/>
    <w:rsid w:val="003F4AC3"/>
    <w:rsid w:val="003F6761"/>
    <w:rsid w:val="004003D3"/>
    <w:rsid w:val="00404788"/>
    <w:rsid w:val="00413648"/>
    <w:rsid w:val="00425BC9"/>
    <w:rsid w:val="00482D8D"/>
    <w:rsid w:val="00494946"/>
    <w:rsid w:val="00495EE0"/>
    <w:rsid w:val="004A3794"/>
    <w:rsid w:val="004A7CB1"/>
    <w:rsid w:val="004C7F9B"/>
    <w:rsid w:val="00523AA9"/>
    <w:rsid w:val="00567913"/>
    <w:rsid w:val="005E64AE"/>
    <w:rsid w:val="005F735D"/>
    <w:rsid w:val="0060243C"/>
    <w:rsid w:val="00624E89"/>
    <w:rsid w:val="00627B9E"/>
    <w:rsid w:val="00644013"/>
    <w:rsid w:val="00652998"/>
    <w:rsid w:val="00696B89"/>
    <w:rsid w:val="006B1A56"/>
    <w:rsid w:val="006B3462"/>
    <w:rsid w:val="006C02A1"/>
    <w:rsid w:val="006D3FBF"/>
    <w:rsid w:val="007116C2"/>
    <w:rsid w:val="00725B99"/>
    <w:rsid w:val="007661B1"/>
    <w:rsid w:val="007832E1"/>
    <w:rsid w:val="007B3976"/>
    <w:rsid w:val="007C00BA"/>
    <w:rsid w:val="007F71F2"/>
    <w:rsid w:val="00837760"/>
    <w:rsid w:val="00837C81"/>
    <w:rsid w:val="00842026"/>
    <w:rsid w:val="0088200C"/>
    <w:rsid w:val="008973CE"/>
    <w:rsid w:val="008A0EE7"/>
    <w:rsid w:val="008E55FC"/>
    <w:rsid w:val="00901F9E"/>
    <w:rsid w:val="009224FB"/>
    <w:rsid w:val="009306F7"/>
    <w:rsid w:val="009D5F07"/>
    <w:rsid w:val="00A13B57"/>
    <w:rsid w:val="00A259A4"/>
    <w:rsid w:val="00A460DF"/>
    <w:rsid w:val="00A7668D"/>
    <w:rsid w:val="00A816DC"/>
    <w:rsid w:val="00A87D10"/>
    <w:rsid w:val="00A9273E"/>
    <w:rsid w:val="00AA1E2F"/>
    <w:rsid w:val="00AA3127"/>
    <w:rsid w:val="00AA4722"/>
    <w:rsid w:val="00AB7E0A"/>
    <w:rsid w:val="00AE1A75"/>
    <w:rsid w:val="00B04147"/>
    <w:rsid w:val="00B10DE7"/>
    <w:rsid w:val="00B40E7A"/>
    <w:rsid w:val="00B50057"/>
    <w:rsid w:val="00B7055F"/>
    <w:rsid w:val="00B80A65"/>
    <w:rsid w:val="00B95F52"/>
    <w:rsid w:val="00B96FD1"/>
    <w:rsid w:val="00BC41F1"/>
    <w:rsid w:val="00BE5538"/>
    <w:rsid w:val="00BF05E4"/>
    <w:rsid w:val="00C0599D"/>
    <w:rsid w:val="00C0708D"/>
    <w:rsid w:val="00C07B5A"/>
    <w:rsid w:val="00C10EEB"/>
    <w:rsid w:val="00C23BBC"/>
    <w:rsid w:val="00C41569"/>
    <w:rsid w:val="00C67D39"/>
    <w:rsid w:val="00C911BB"/>
    <w:rsid w:val="00CB196C"/>
    <w:rsid w:val="00CB243B"/>
    <w:rsid w:val="00CC36E3"/>
    <w:rsid w:val="00CF266B"/>
    <w:rsid w:val="00D16052"/>
    <w:rsid w:val="00D21FF7"/>
    <w:rsid w:val="00D44617"/>
    <w:rsid w:val="00D4613A"/>
    <w:rsid w:val="00D651F3"/>
    <w:rsid w:val="00D862F2"/>
    <w:rsid w:val="00D94359"/>
    <w:rsid w:val="00DD7629"/>
    <w:rsid w:val="00E1435F"/>
    <w:rsid w:val="00E231C5"/>
    <w:rsid w:val="00E37B52"/>
    <w:rsid w:val="00E42874"/>
    <w:rsid w:val="00E523BF"/>
    <w:rsid w:val="00E65054"/>
    <w:rsid w:val="00E807AB"/>
    <w:rsid w:val="00ED6A39"/>
    <w:rsid w:val="00EE5A80"/>
    <w:rsid w:val="00EF036B"/>
    <w:rsid w:val="00F04A15"/>
    <w:rsid w:val="00F14BB6"/>
    <w:rsid w:val="00F33F8A"/>
    <w:rsid w:val="00F42800"/>
    <w:rsid w:val="00F53E3D"/>
    <w:rsid w:val="00FB4CEE"/>
    <w:rsid w:val="00FC66D2"/>
    <w:rsid w:val="00FF6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761"/>
  </w:style>
  <w:style w:type="paragraph" w:styleId="1">
    <w:name w:val="heading 1"/>
    <w:basedOn w:val="a"/>
    <w:next w:val="a"/>
    <w:link w:val="10"/>
    <w:uiPriority w:val="9"/>
    <w:qFormat/>
    <w:rsid w:val="003F6761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6761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6761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F6761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F6761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F6761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F6761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F6761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F6761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F6761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3A5C5E"/>
  </w:style>
  <w:style w:type="character" w:customStyle="1" w:styleId="10">
    <w:name w:val="Заголовок 1 Знак"/>
    <w:basedOn w:val="a0"/>
    <w:link w:val="1"/>
    <w:uiPriority w:val="9"/>
    <w:rsid w:val="003F6761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F6761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F6761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F6761"/>
    <w:rPr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3F6761"/>
    <w:rPr>
      <w:smallCaps/>
      <w:color w:val="943634" w:themeColor="accent2" w:themeShade="BF"/>
      <w:spacing w:val="10"/>
      <w:sz w:val="22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F6761"/>
    <w:rPr>
      <w:smallCaps/>
      <w:color w:val="C0504D" w:themeColor="accent2"/>
      <w:spacing w:val="5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3F6761"/>
    <w:rPr>
      <w:b/>
      <w:smallCaps/>
      <w:color w:val="C0504D" w:themeColor="accent2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3F6761"/>
    <w:rPr>
      <w:b/>
      <w:i/>
      <w:smallCaps/>
      <w:color w:val="943634" w:themeColor="accent2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3F6761"/>
    <w:rPr>
      <w:b/>
      <w:i/>
      <w:smallCaps/>
      <w:color w:val="622423" w:themeColor="accent2" w:themeShade="7F"/>
    </w:rPr>
  </w:style>
  <w:style w:type="paragraph" w:styleId="a5">
    <w:name w:val="caption"/>
    <w:basedOn w:val="a"/>
    <w:next w:val="a"/>
    <w:uiPriority w:val="35"/>
    <w:semiHidden/>
    <w:unhideWhenUsed/>
    <w:qFormat/>
    <w:rsid w:val="003F6761"/>
    <w:rPr>
      <w:b/>
      <w:bCs/>
      <w:caps/>
      <w:sz w:val="16"/>
      <w:szCs w:val="18"/>
    </w:rPr>
  </w:style>
  <w:style w:type="paragraph" w:styleId="a6">
    <w:name w:val="Title"/>
    <w:basedOn w:val="a"/>
    <w:next w:val="a"/>
    <w:link w:val="a7"/>
    <w:uiPriority w:val="10"/>
    <w:qFormat/>
    <w:rsid w:val="003F6761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a7">
    <w:name w:val="Название Знак"/>
    <w:basedOn w:val="a0"/>
    <w:link w:val="a6"/>
    <w:uiPriority w:val="10"/>
    <w:rsid w:val="003F6761"/>
    <w:rPr>
      <w:smallCaps/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rsid w:val="003F6761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9">
    <w:name w:val="Подзаголовок Знак"/>
    <w:basedOn w:val="a0"/>
    <w:link w:val="a8"/>
    <w:uiPriority w:val="11"/>
    <w:rsid w:val="003F6761"/>
    <w:rPr>
      <w:rFonts w:asciiTheme="majorHAnsi" w:eastAsiaTheme="majorEastAsia" w:hAnsiTheme="majorHAnsi" w:cstheme="majorBidi"/>
      <w:szCs w:val="22"/>
    </w:rPr>
  </w:style>
  <w:style w:type="character" w:styleId="aa">
    <w:name w:val="Strong"/>
    <w:uiPriority w:val="22"/>
    <w:qFormat/>
    <w:rsid w:val="003F6761"/>
    <w:rPr>
      <w:b/>
      <w:color w:val="C0504D" w:themeColor="accent2"/>
    </w:rPr>
  </w:style>
  <w:style w:type="character" w:styleId="ab">
    <w:name w:val="Emphasis"/>
    <w:uiPriority w:val="20"/>
    <w:qFormat/>
    <w:rsid w:val="003F6761"/>
    <w:rPr>
      <w:b/>
      <w:i/>
      <w:spacing w:val="10"/>
    </w:rPr>
  </w:style>
  <w:style w:type="paragraph" w:styleId="ac">
    <w:name w:val="No Spacing"/>
    <w:basedOn w:val="a"/>
    <w:link w:val="ad"/>
    <w:uiPriority w:val="1"/>
    <w:qFormat/>
    <w:rsid w:val="003F6761"/>
    <w:pPr>
      <w:spacing w:after="0" w:line="240" w:lineRule="auto"/>
    </w:pPr>
  </w:style>
  <w:style w:type="character" w:customStyle="1" w:styleId="ad">
    <w:name w:val="Без интервала Знак"/>
    <w:basedOn w:val="a0"/>
    <w:link w:val="ac"/>
    <w:uiPriority w:val="1"/>
    <w:rsid w:val="003F6761"/>
  </w:style>
  <w:style w:type="paragraph" w:styleId="21">
    <w:name w:val="Quote"/>
    <w:basedOn w:val="a"/>
    <w:next w:val="a"/>
    <w:link w:val="22"/>
    <w:uiPriority w:val="29"/>
    <w:qFormat/>
    <w:rsid w:val="003F6761"/>
    <w:rPr>
      <w:i/>
    </w:rPr>
  </w:style>
  <w:style w:type="character" w:customStyle="1" w:styleId="22">
    <w:name w:val="Цитата 2 Знак"/>
    <w:basedOn w:val="a0"/>
    <w:link w:val="21"/>
    <w:uiPriority w:val="29"/>
    <w:rsid w:val="003F6761"/>
    <w:rPr>
      <w:i/>
    </w:rPr>
  </w:style>
  <w:style w:type="paragraph" w:styleId="ae">
    <w:name w:val="Intense Quote"/>
    <w:basedOn w:val="a"/>
    <w:next w:val="a"/>
    <w:link w:val="af"/>
    <w:uiPriority w:val="30"/>
    <w:qFormat/>
    <w:rsid w:val="003F6761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af">
    <w:name w:val="Выделенная цитата Знак"/>
    <w:basedOn w:val="a0"/>
    <w:link w:val="ae"/>
    <w:uiPriority w:val="30"/>
    <w:rsid w:val="003F6761"/>
    <w:rPr>
      <w:b/>
      <w:i/>
      <w:color w:val="FFFFFF" w:themeColor="background1"/>
      <w:shd w:val="clear" w:color="auto" w:fill="C0504D" w:themeFill="accent2"/>
    </w:rPr>
  </w:style>
  <w:style w:type="character" w:styleId="af0">
    <w:name w:val="Subtle Emphasis"/>
    <w:uiPriority w:val="19"/>
    <w:qFormat/>
    <w:rsid w:val="003F6761"/>
    <w:rPr>
      <w:i/>
    </w:rPr>
  </w:style>
  <w:style w:type="character" w:styleId="af1">
    <w:name w:val="Intense Emphasis"/>
    <w:uiPriority w:val="21"/>
    <w:qFormat/>
    <w:rsid w:val="003F6761"/>
    <w:rPr>
      <w:b/>
      <w:i/>
      <w:color w:val="C0504D" w:themeColor="accent2"/>
      <w:spacing w:val="10"/>
    </w:rPr>
  </w:style>
  <w:style w:type="character" w:styleId="af2">
    <w:name w:val="Subtle Reference"/>
    <w:uiPriority w:val="31"/>
    <w:qFormat/>
    <w:rsid w:val="003F6761"/>
    <w:rPr>
      <w:b/>
    </w:rPr>
  </w:style>
  <w:style w:type="character" w:styleId="af3">
    <w:name w:val="Intense Reference"/>
    <w:uiPriority w:val="32"/>
    <w:qFormat/>
    <w:rsid w:val="003F6761"/>
    <w:rPr>
      <w:b/>
      <w:bCs/>
      <w:smallCaps/>
      <w:spacing w:val="5"/>
      <w:sz w:val="22"/>
      <w:szCs w:val="22"/>
      <w:u w:val="single"/>
    </w:rPr>
  </w:style>
  <w:style w:type="character" w:styleId="af4">
    <w:name w:val="Book Title"/>
    <w:uiPriority w:val="33"/>
    <w:qFormat/>
    <w:rsid w:val="003F6761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5">
    <w:name w:val="TOC Heading"/>
    <w:basedOn w:val="1"/>
    <w:next w:val="a"/>
    <w:uiPriority w:val="39"/>
    <w:semiHidden/>
    <w:unhideWhenUsed/>
    <w:qFormat/>
    <w:rsid w:val="003F6761"/>
    <w:pPr>
      <w:outlineLvl w:val="9"/>
    </w:pPr>
  </w:style>
  <w:style w:type="character" w:styleId="af6">
    <w:name w:val="Hyperlink"/>
    <w:basedOn w:val="a0"/>
    <w:uiPriority w:val="99"/>
    <w:unhideWhenUsed/>
    <w:rsid w:val="00425BC9"/>
    <w:rPr>
      <w:color w:val="0000FF"/>
      <w:u w:val="single"/>
    </w:rPr>
  </w:style>
  <w:style w:type="table" w:styleId="af7">
    <w:name w:val="Table Grid"/>
    <w:basedOn w:val="a1"/>
    <w:uiPriority w:val="59"/>
    <w:rsid w:val="00E523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Balloon Text"/>
    <w:basedOn w:val="a"/>
    <w:link w:val="af9"/>
    <w:uiPriority w:val="99"/>
    <w:semiHidden/>
    <w:unhideWhenUsed/>
    <w:rsid w:val="001D0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1D044A"/>
    <w:rPr>
      <w:rFonts w:ascii="Tahoma" w:hAnsi="Tahoma" w:cs="Tahoma"/>
      <w:sz w:val="16"/>
      <w:szCs w:val="16"/>
    </w:rPr>
  </w:style>
  <w:style w:type="paragraph" w:styleId="afa">
    <w:name w:val="Normal (Web)"/>
    <w:basedOn w:val="a"/>
    <w:uiPriority w:val="99"/>
    <w:unhideWhenUsed/>
    <w:rsid w:val="00A9273E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styleId="afb">
    <w:name w:val="FollowedHyperlink"/>
    <w:basedOn w:val="a0"/>
    <w:uiPriority w:val="99"/>
    <w:semiHidden/>
    <w:unhideWhenUsed/>
    <w:rsid w:val="0013736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4658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21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22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623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449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01617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8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1661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1680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5936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0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F7CA5E-D324-4C2D-8A80-CD18B7260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3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100</cp:revision>
  <cp:lastPrinted>2019-12-13T11:51:00Z</cp:lastPrinted>
  <dcterms:created xsi:type="dcterms:W3CDTF">2019-11-17T01:26:00Z</dcterms:created>
  <dcterms:modified xsi:type="dcterms:W3CDTF">2019-12-14T04:05:00Z</dcterms:modified>
</cp:coreProperties>
</file>